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08C58" w14:textId="77777777" w:rsidR="00685C3E" w:rsidRPr="001964A8" w:rsidRDefault="00685C3E" w:rsidP="00F9538F">
      <w:pPr>
        <w:spacing w:line="276" w:lineRule="auto"/>
        <w:rPr>
          <w:rFonts w:ascii="Bahnschrift" w:hAnsi="Bahnschrift"/>
          <w:b/>
          <w:bCs/>
          <w:sz w:val="28"/>
          <w:szCs w:val="28"/>
        </w:rPr>
      </w:pPr>
      <w:r w:rsidRPr="001964A8">
        <w:rPr>
          <w:rFonts w:ascii="Bahnschrift" w:hAnsi="Bahnschrift"/>
          <w:b/>
          <w:bCs/>
          <w:sz w:val="28"/>
          <w:szCs w:val="28"/>
        </w:rPr>
        <w:t>OŚWIADCZENIE</w:t>
      </w:r>
      <w:r w:rsidR="00BC4910" w:rsidRPr="001964A8">
        <w:rPr>
          <w:rFonts w:ascii="Bahnschrift" w:hAnsi="Bahnschrift"/>
          <w:b/>
          <w:bCs/>
          <w:sz w:val="28"/>
          <w:szCs w:val="28"/>
        </w:rPr>
        <w:t xml:space="preserve"> DOTYCZĄCE OCHRONY DANYCH OSOBOWYCH</w:t>
      </w:r>
    </w:p>
    <w:p w14:paraId="3A44CF68" w14:textId="712F0C59" w:rsidR="00685C3E" w:rsidRPr="001964A8" w:rsidRDefault="00685C3E" w:rsidP="00685C3E">
      <w:pPr>
        <w:spacing w:after="120"/>
        <w:rPr>
          <w:rFonts w:ascii="Bahnschrift" w:hAnsi="Bahnschrift"/>
          <w:bCs/>
          <w:sz w:val="24"/>
          <w:szCs w:val="24"/>
        </w:rPr>
      </w:pPr>
      <w:r w:rsidRPr="001964A8">
        <w:rPr>
          <w:rFonts w:ascii="Bahnschrift" w:hAnsi="Bahnschrift"/>
          <w:bCs/>
          <w:sz w:val="24"/>
          <w:szCs w:val="24"/>
        </w:rPr>
        <w:t xml:space="preserve">do projektu </w:t>
      </w:r>
      <w:r w:rsidR="00A00064" w:rsidRPr="007C1C5F">
        <w:rPr>
          <w:rFonts w:ascii="Bahnschrift" w:hAnsi="Bahnschrift"/>
          <w:bCs/>
          <w:sz w:val="24"/>
          <w:szCs w:val="24"/>
        </w:rPr>
        <w:t>„</w:t>
      </w:r>
      <w:r w:rsidR="00A00064" w:rsidRPr="002928D6">
        <w:rPr>
          <w:rFonts w:ascii="Bahnschrift" w:hAnsi="Bahnschrift"/>
          <w:bCs/>
          <w:sz w:val="24"/>
          <w:szCs w:val="24"/>
        </w:rPr>
        <w:t xml:space="preserve">Wykluczenie? Mówię NIE!” </w:t>
      </w:r>
      <w:r w:rsidR="00A00064" w:rsidRPr="007C1C5F">
        <w:rPr>
          <w:rFonts w:ascii="Bahnschrift" w:hAnsi="Bahnschrift"/>
          <w:bCs/>
          <w:sz w:val="24"/>
          <w:szCs w:val="24"/>
        </w:rPr>
        <w:t xml:space="preserve">nr </w:t>
      </w:r>
      <w:r w:rsidR="00A00064" w:rsidRPr="002928D6">
        <w:rPr>
          <w:rFonts w:ascii="Bahnschrift" w:hAnsi="Bahnschrift"/>
          <w:bCs/>
          <w:sz w:val="24"/>
          <w:szCs w:val="24"/>
        </w:rPr>
        <w:t>FESL.07.02-IZ.01-0673/23</w:t>
      </w:r>
      <w:r w:rsidR="00A00064">
        <w:rPr>
          <w:rFonts w:ascii="Bahnschrift" w:hAnsi="Bahnschrift"/>
          <w:bCs/>
          <w:sz w:val="24"/>
          <w:szCs w:val="24"/>
        </w:rPr>
        <w:t xml:space="preserve"> </w:t>
      </w:r>
      <w:r w:rsidR="00A00064" w:rsidRPr="007C1C5F">
        <w:rPr>
          <w:rFonts w:ascii="Bahnschrift" w:hAnsi="Bahnschrift"/>
          <w:bCs/>
          <w:sz w:val="24"/>
          <w:szCs w:val="24"/>
        </w:rPr>
        <w:t xml:space="preserve">realizowanego przez </w:t>
      </w:r>
      <w:r w:rsidR="00A00064" w:rsidRPr="002928D6">
        <w:rPr>
          <w:rFonts w:ascii="Bahnschrift" w:hAnsi="Bahnschrift"/>
          <w:bCs/>
          <w:sz w:val="24"/>
          <w:szCs w:val="24"/>
        </w:rPr>
        <w:t xml:space="preserve">Fundację Instytut Edukacji i </w:t>
      </w:r>
      <w:r w:rsidR="00A00064">
        <w:rPr>
          <w:rFonts w:ascii="Bahnschrift" w:hAnsi="Bahnschrift"/>
          <w:bCs/>
          <w:sz w:val="24"/>
          <w:szCs w:val="24"/>
        </w:rPr>
        <w:t xml:space="preserve">firmę </w:t>
      </w:r>
      <w:r w:rsidR="00A00064" w:rsidRPr="002928D6">
        <w:rPr>
          <w:rFonts w:ascii="Bahnschrift" w:hAnsi="Bahnschrift"/>
          <w:bCs/>
          <w:sz w:val="24"/>
          <w:szCs w:val="24"/>
        </w:rPr>
        <w:t>Mart</w:t>
      </w:r>
      <w:r w:rsidR="00A00064">
        <w:rPr>
          <w:rFonts w:ascii="Bahnschrift" w:hAnsi="Bahnschrift"/>
          <w:bCs/>
          <w:sz w:val="24"/>
          <w:szCs w:val="24"/>
        </w:rPr>
        <w:t>a</w:t>
      </w:r>
      <w:r w:rsidR="00A00064" w:rsidRPr="002928D6">
        <w:rPr>
          <w:rFonts w:ascii="Bahnschrift" w:hAnsi="Bahnschrift"/>
          <w:bCs/>
          <w:sz w:val="24"/>
          <w:szCs w:val="24"/>
        </w:rPr>
        <w:t xml:space="preserve"> Krawczyk </w:t>
      </w:r>
      <w:proofErr w:type="spellStart"/>
      <w:r w:rsidR="00A00064" w:rsidRPr="002928D6">
        <w:rPr>
          <w:rFonts w:ascii="Bahnschrift" w:hAnsi="Bahnschrift"/>
          <w:bCs/>
          <w:sz w:val="24"/>
          <w:szCs w:val="24"/>
        </w:rPr>
        <w:t>ProBiznes</w:t>
      </w:r>
      <w:proofErr w:type="spellEnd"/>
      <w:r w:rsidR="00A00064" w:rsidRPr="002928D6">
        <w:rPr>
          <w:rFonts w:ascii="Bahnschrift" w:hAnsi="Bahnschrift"/>
          <w:bCs/>
          <w:sz w:val="24"/>
          <w:szCs w:val="24"/>
        </w:rPr>
        <w:t xml:space="preserve"> </w:t>
      </w:r>
      <w:r w:rsidR="00A00064" w:rsidRPr="007C1C5F">
        <w:rPr>
          <w:rFonts w:ascii="Bahnschrift" w:hAnsi="Bahnschrift"/>
          <w:bCs/>
          <w:sz w:val="24"/>
          <w:szCs w:val="24"/>
        </w:rPr>
        <w:t xml:space="preserve">w ramach programu Fundusze Europejskie dla Śląskiego </w:t>
      </w:r>
      <w:r w:rsidR="004C1D01" w:rsidRPr="001964A8">
        <w:rPr>
          <w:rFonts w:ascii="Bahnschrift" w:eastAsia="Calibri" w:hAnsi="Bahnschrift" w:cs="Times New Roman"/>
          <w:bCs/>
          <w:kern w:val="0"/>
          <w:sz w:val="24"/>
          <w:szCs w:val="24"/>
        </w:rPr>
        <w:t>2021-2027</w:t>
      </w:r>
    </w:p>
    <w:p w14:paraId="27CA2218" w14:textId="77777777" w:rsidR="00F9538F" w:rsidRPr="001964A8" w:rsidRDefault="00F9538F" w:rsidP="001964A8">
      <w:pPr>
        <w:spacing w:before="360" w:line="276" w:lineRule="auto"/>
        <w:rPr>
          <w:rFonts w:ascii="Bahnschrift" w:hAnsi="Bahnschrift"/>
          <w:spacing w:val="-2"/>
          <w:sz w:val="24"/>
          <w:szCs w:val="24"/>
        </w:rPr>
      </w:pPr>
      <w:r w:rsidRPr="001964A8">
        <w:rPr>
          <w:rFonts w:ascii="Bahnschrift" w:hAnsi="Bahnschrift"/>
          <w:spacing w:val="-2"/>
          <w:sz w:val="24"/>
          <w:szCs w:val="24"/>
        </w:rPr>
        <w:t xml:space="preserve">Obowiązek informacyjny realizowany w związku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Urz. UE L 119, s. 1) – dalej RODO – informujemy o sposobie i celu, w jakim przetwarzamy Pani/Pana dane osobowe, a także o przysługujących Pani/Panu prawach, wynikających z RODO: </w:t>
      </w:r>
    </w:p>
    <w:p w14:paraId="108AC42B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Administratorem danych osobowych jest odpowiednio: </w:t>
      </w:r>
    </w:p>
    <w:p w14:paraId="36946A1B" w14:textId="593FCC67" w:rsidR="00F9538F" w:rsidRPr="001964A8" w:rsidRDefault="001964A8" w:rsidP="00F9538F">
      <w:pPr>
        <w:pStyle w:val="Akapitzlist"/>
        <w:numPr>
          <w:ilvl w:val="1"/>
          <w:numId w:val="3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B43642">
        <w:rPr>
          <w:rFonts w:ascii="Bahnschrift" w:hAnsi="Bahnschrift" w:cstheme="minorHAnsi"/>
          <w:bCs/>
          <w:sz w:val="24"/>
          <w:szCs w:val="24"/>
        </w:rPr>
        <w:t xml:space="preserve">Fundacja Instytut Edukacji </w:t>
      </w:r>
      <w:r w:rsidRPr="00B43642">
        <w:rPr>
          <w:rFonts w:ascii="Bahnschrift" w:hAnsi="Bahnschrift" w:cstheme="minorHAnsi"/>
          <w:sz w:val="24"/>
          <w:szCs w:val="24"/>
        </w:rPr>
        <w:t xml:space="preserve">z siedzibą </w:t>
      </w:r>
      <w:r>
        <w:rPr>
          <w:rFonts w:ascii="Bahnschrift" w:hAnsi="Bahnschrift" w:cstheme="minorHAnsi"/>
          <w:sz w:val="24"/>
          <w:szCs w:val="24"/>
        </w:rPr>
        <w:t xml:space="preserve">przy </w:t>
      </w:r>
      <w:r w:rsidRPr="00B43642">
        <w:rPr>
          <w:rFonts w:ascii="Bahnschrift" w:hAnsi="Bahnschrift" w:cstheme="minorHAnsi"/>
          <w:sz w:val="24"/>
          <w:szCs w:val="24"/>
        </w:rPr>
        <w:t>al. Armii Krajowej 220 paw. 1 lok 111, 43-316 Bielsko-Biała</w:t>
      </w:r>
      <w:r w:rsidR="004C1D01" w:rsidRPr="001964A8">
        <w:rPr>
          <w:rFonts w:ascii="Bahnschrift" w:hAnsi="Bahnschrift"/>
          <w:sz w:val="24"/>
          <w:szCs w:val="24"/>
        </w:rPr>
        <w:t>;</w:t>
      </w:r>
    </w:p>
    <w:p w14:paraId="76B76865" w14:textId="7F2F6B97" w:rsidR="00F9538F" w:rsidRPr="001964A8" w:rsidRDefault="00ED2C43" w:rsidP="00F9538F">
      <w:pPr>
        <w:pStyle w:val="Akapitzlist"/>
        <w:numPr>
          <w:ilvl w:val="1"/>
          <w:numId w:val="3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eastAsia="Times New Roman" w:hAnsi="Bahnschrift" w:cs="Arial"/>
          <w:sz w:val="24"/>
          <w:szCs w:val="24"/>
          <w:lang w:eastAsia="pl-PL"/>
        </w:rPr>
        <w:t xml:space="preserve">Zarząd Województwa Śląskiego </w:t>
      </w:r>
      <w:r w:rsidR="00F9538F" w:rsidRPr="001964A8">
        <w:rPr>
          <w:rFonts w:ascii="Bahnschrift" w:hAnsi="Bahnschrift"/>
          <w:sz w:val="24"/>
          <w:szCs w:val="24"/>
        </w:rPr>
        <w:t xml:space="preserve">z siedzibą przy </w:t>
      </w:r>
      <w:r w:rsidRPr="001964A8">
        <w:rPr>
          <w:rFonts w:ascii="Bahnschrift" w:eastAsia="Times New Roman" w:hAnsi="Bahnschrift" w:cs="Arial"/>
          <w:sz w:val="24"/>
          <w:szCs w:val="24"/>
          <w:lang w:eastAsia="pl-PL"/>
        </w:rPr>
        <w:t>ul. Ligonia 46</w:t>
      </w:r>
      <w:r w:rsidR="004C1D01" w:rsidRPr="001964A8">
        <w:rPr>
          <w:rFonts w:ascii="Bahnschrift" w:hAnsi="Bahnschrift" w:cstheme="minorHAnsi"/>
          <w:sz w:val="24"/>
          <w:szCs w:val="24"/>
        </w:rPr>
        <w:t xml:space="preserve">, </w:t>
      </w:r>
      <w:r w:rsidRPr="001964A8">
        <w:rPr>
          <w:rFonts w:ascii="Bahnschrift" w:hAnsi="Bahnschrift" w:cstheme="minorHAnsi"/>
          <w:sz w:val="24"/>
          <w:szCs w:val="24"/>
        </w:rPr>
        <w:t>40-037 Katowice</w:t>
      </w:r>
      <w:r w:rsidR="004C1D01" w:rsidRPr="001964A8">
        <w:rPr>
          <w:rFonts w:ascii="Bahnschrift" w:hAnsi="Bahnschrift" w:cstheme="minorHAnsi"/>
          <w:sz w:val="24"/>
          <w:szCs w:val="24"/>
        </w:rPr>
        <w:t>.</w:t>
      </w:r>
    </w:p>
    <w:p w14:paraId="752CDBAE" w14:textId="4C546DE8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Przetwarzanie</w:t>
      </w:r>
      <w:r w:rsidR="00530302" w:rsidRPr="001964A8">
        <w:rPr>
          <w:rFonts w:ascii="Bahnschrift" w:hAnsi="Bahnschrift"/>
          <w:sz w:val="24"/>
          <w:szCs w:val="24"/>
        </w:rPr>
        <w:t xml:space="preserve"> </w:t>
      </w:r>
      <w:r w:rsidRPr="001964A8">
        <w:rPr>
          <w:rFonts w:ascii="Bahnschrift" w:hAnsi="Bahnschrift"/>
          <w:sz w:val="24"/>
          <w:szCs w:val="24"/>
        </w:rPr>
        <w:t xml:space="preserve">danych osobowych jest zgodne z prawem i spełnia warunki, o których mowa w art. 6 ust. 1 lit. c oraz art. 9 ust. 2 lit. g Rozporządzenia Parlamentu Europejskiego i Rady (UE) 2016/679 – dane osobowe są niezbędne dla realizacji Programu Fundusze Europejskie dla </w:t>
      </w:r>
      <w:r w:rsidR="00ED2C43" w:rsidRPr="001964A8">
        <w:rPr>
          <w:rFonts w:ascii="Bahnschrift" w:hAnsi="Bahnschrift"/>
          <w:sz w:val="24"/>
          <w:szCs w:val="24"/>
        </w:rPr>
        <w:t>Śląskiego</w:t>
      </w:r>
      <w:r w:rsidRPr="001964A8">
        <w:rPr>
          <w:rFonts w:ascii="Bahnschrift" w:hAnsi="Bahnschrift"/>
          <w:sz w:val="24"/>
          <w:szCs w:val="24"/>
        </w:rPr>
        <w:t xml:space="preserve"> 2021-2027 na podstawie: </w:t>
      </w:r>
    </w:p>
    <w:p w14:paraId="54F49F1E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zwanego dalej rozporządzeniem ogólnym; </w:t>
      </w:r>
    </w:p>
    <w:p w14:paraId="478913F2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Rozporządzenia Parlamentu Europejskiego i Rady (UE) 2021/1057 z dnia 24 czerwca 2021 r. ustanawiającego Europejski Fundusz Społeczny Plus (EFS+) oraz uchylającego rozporządzenie (UE) nr 1296/2013, zwanego dalej rozporządzeniem EFS+; </w:t>
      </w:r>
    </w:p>
    <w:p w14:paraId="70CF00C7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Sprostowania do Rozporządzenia Parlamentu Europejskiego i Rady (UE) 2016/679 z dnia 27 kwietnia 2016 r. w sprawie ochrony osób fizycznych w związku z przetwarzaniem danych osobowych w sprawie swobodnego przepływu takich danych oraz uchylenia dyrektywy 95/46/WE (Dz.U. UE.L. 127 z 23.05.2018) zwanego dalej „RODO”; </w:t>
      </w:r>
    </w:p>
    <w:p w14:paraId="505DD8A4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lastRenderedPageBreak/>
        <w:t xml:space="preserve">Ustawy z dnia 28 kwietnia 2022 r. o zasadach realizacji zadań finansowanych ze środków europejskich w perspektywie finansowej 2021–2027 (Dz. U. poz. 1079), zwanej dalej ustawą wdrożeniową; </w:t>
      </w:r>
    </w:p>
    <w:p w14:paraId="3B4CD948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Ustawy z dnia 24 kwietnia 2003 r. o działalności pożytku publicznego i wolontariacie (Dz. U. z 2022 r., poz. 1327 z </w:t>
      </w:r>
      <w:proofErr w:type="spellStart"/>
      <w:r w:rsidRPr="001964A8">
        <w:rPr>
          <w:rFonts w:ascii="Bahnschrift" w:hAnsi="Bahnschrift"/>
          <w:sz w:val="24"/>
          <w:szCs w:val="24"/>
        </w:rPr>
        <w:t>późn</w:t>
      </w:r>
      <w:proofErr w:type="spellEnd"/>
      <w:r w:rsidRPr="001964A8">
        <w:rPr>
          <w:rFonts w:ascii="Bahnschrift" w:hAnsi="Bahnschrift"/>
          <w:sz w:val="24"/>
          <w:szCs w:val="24"/>
        </w:rPr>
        <w:t xml:space="preserve">. zm.); </w:t>
      </w:r>
    </w:p>
    <w:p w14:paraId="0E38607F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Ustawy z dnia 10 maja 2018 r. o ochronie danych osobowych (Dz. U. z 2019 r. poz. 1781); </w:t>
      </w:r>
    </w:p>
    <w:p w14:paraId="23DAAA9A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monitorowania postępu rzeczowego realizacji programów na lata 2021-2027 z dnia 12 października 2022 r.; </w:t>
      </w:r>
    </w:p>
    <w:p w14:paraId="16CF8DD8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realizacji zasady partnerstwa na lata 2021-2027 z dnia 24 października 2022 r.; </w:t>
      </w:r>
    </w:p>
    <w:p w14:paraId="33815E47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kwalifikowalności wydatków na lata 2021-2027 z dnia 18 listopada 2022 r., zwanych dalej Wytycznymi kwalifikowalności; </w:t>
      </w:r>
    </w:p>
    <w:p w14:paraId="050A9639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realizacji zasad równościowych w ramach funduszy unijnych na lata 2021-2027 z dnia 29 grudnia 2022 r.; </w:t>
      </w:r>
    </w:p>
    <w:p w14:paraId="0231C6AD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warunków gromadzenia i przekazywania danych w postaci elektronicznej na lata 2021-2027 z dnia 25 stycznia 2023 r.; </w:t>
      </w:r>
    </w:p>
    <w:p w14:paraId="4A9F96A4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Wytycznych dotyczących informacji i promocji Funduszy Europejskich na lata 2021-2027 z dnia 19 kwietnia 2023 r.; </w:t>
      </w:r>
    </w:p>
    <w:p w14:paraId="6762E978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Wytycznych dotyczących realizacji projektów z udziałem środków Europejskiego Funduszu Społecznego Plus w regionalnych programach na lata 2021-2027 z dnia 15 marca 2023 r.;</w:t>
      </w:r>
    </w:p>
    <w:p w14:paraId="58A393E8" w14:textId="3834C2A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Programu Fundusze Europejskie dla </w:t>
      </w:r>
      <w:r w:rsidR="00D42AE5" w:rsidRPr="001964A8">
        <w:rPr>
          <w:rFonts w:ascii="Bahnschrift" w:hAnsi="Bahnschrift"/>
          <w:sz w:val="24"/>
          <w:szCs w:val="24"/>
        </w:rPr>
        <w:t>Śląskiego</w:t>
      </w:r>
      <w:r w:rsidRPr="001964A8">
        <w:rPr>
          <w:rFonts w:ascii="Bahnschrift" w:hAnsi="Bahnschrift"/>
          <w:sz w:val="24"/>
          <w:szCs w:val="24"/>
        </w:rPr>
        <w:t xml:space="preserve"> 2021-2027 (przyjętego przez Zarząd Województwa </w:t>
      </w:r>
      <w:r w:rsidR="00D42AE5" w:rsidRPr="001964A8">
        <w:rPr>
          <w:rFonts w:ascii="Bahnschrift" w:hAnsi="Bahnschrift"/>
          <w:sz w:val="24"/>
          <w:szCs w:val="24"/>
        </w:rPr>
        <w:t>Śląskiego</w:t>
      </w:r>
      <w:r w:rsidRPr="001964A8">
        <w:rPr>
          <w:rFonts w:ascii="Bahnschrift" w:hAnsi="Bahnschrift"/>
          <w:sz w:val="24"/>
          <w:szCs w:val="24"/>
        </w:rPr>
        <w:t xml:space="preserve"> Uchwałą nr </w:t>
      </w:r>
      <w:r w:rsidR="00D42AE5" w:rsidRPr="001964A8">
        <w:rPr>
          <w:rFonts w:ascii="Bahnschrift" w:hAnsi="Bahnschrift"/>
          <w:sz w:val="24"/>
          <w:szCs w:val="24"/>
        </w:rPr>
        <w:t xml:space="preserve">2267/382/VI/2022 </w:t>
      </w:r>
      <w:r w:rsidRPr="001964A8">
        <w:rPr>
          <w:rFonts w:ascii="Bahnschrift" w:hAnsi="Bahnschrift"/>
          <w:sz w:val="24"/>
          <w:szCs w:val="24"/>
        </w:rPr>
        <w:t xml:space="preserve">z dnia </w:t>
      </w:r>
      <w:r w:rsidR="00D42AE5" w:rsidRPr="001964A8">
        <w:rPr>
          <w:rFonts w:ascii="Bahnschrift" w:hAnsi="Bahnschrift"/>
          <w:sz w:val="24"/>
          <w:szCs w:val="24"/>
        </w:rPr>
        <w:t>15 grudnia</w:t>
      </w:r>
      <w:r w:rsidRPr="001964A8">
        <w:rPr>
          <w:rFonts w:ascii="Bahnschrift" w:hAnsi="Bahnschrift"/>
          <w:sz w:val="24"/>
          <w:szCs w:val="24"/>
        </w:rPr>
        <w:t xml:space="preserve"> 2022 roku) zatwierdzonego przez Komisję Europejską decyzją wykonawczą nr C(2022)</w:t>
      </w:r>
      <w:r w:rsidR="00D42AE5" w:rsidRPr="001964A8">
        <w:rPr>
          <w:rFonts w:ascii="Bahnschrift" w:hAnsi="Bahnschrift"/>
          <w:sz w:val="24"/>
          <w:szCs w:val="24"/>
        </w:rPr>
        <w:t>9041</w:t>
      </w:r>
      <w:r w:rsidRPr="001964A8">
        <w:rPr>
          <w:rFonts w:ascii="Bahnschrift" w:hAnsi="Bahnschrift"/>
          <w:sz w:val="24"/>
          <w:szCs w:val="24"/>
        </w:rPr>
        <w:t xml:space="preserve"> z dnia </w:t>
      </w:r>
      <w:r w:rsidR="00D42AE5" w:rsidRPr="001964A8">
        <w:rPr>
          <w:rFonts w:ascii="Bahnschrift" w:hAnsi="Bahnschrift"/>
          <w:sz w:val="24"/>
          <w:szCs w:val="24"/>
        </w:rPr>
        <w:t xml:space="preserve">5 </w:t>
      </w:r>
      <w:r w:rsidR="004C1D01" w:rsidRPr="001964A8">
        <w:rPr>
          <w:rFonts w:ascii="Bahnschrift" w:hAnsi="Bahnschrift"/>
          <w:sz w:val="24"/>
          <w:szCs w:val="24"/>
        </w:rPr>
        <w:t>grudnia</w:t>
      </w:r>
      <w:r w:rsidRPr="001964A8">
        <w:rPr>
          <w:rFonts w:ascii="Bahnschrift" w:hAnsi="Bahnschrift"/>
          <w:sz w:val="24"/>
          <w:szCs w:val="24"/>
        </w:rPr>
        <w:t xml:space="preserve"> 2022 roku, zwanego dalej Programem; </w:t>
      </w:r>
    </w:p>
    <w:p w14:paraId="166E1A07" w14:textId="277ECC91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Szczegółowego Opisu Priorytetów programu Fundusze Europejskie dla </w:t>
      </w:r>
      <w:r w:rsidR="00D42AE5" w:rsidRPr="001964A8">
        <w:rPr>
          <w:rFonts w:ascii="Bahnschrift" w:hAnsi="Bahnschrift"/>
          <w:sz w:val="24"/>
          <w:szCs w:val="24"/>
        </w:rPr>
        <w:t>Śląskiego</w:t>
      </w:r>
      <w:r w:rsidRPr="001964A8">
        <w:rPr>
          <w:rFonts w:ascii="Bahnschrift" w:hAnsi="Bahnschrift"/>
          <w:sz w:val="24"/>
          <w:szCs w:val="24"/>
        </w:rPr>
        <w:t xml:space="preserve"> 2021–2027 </w:t>
      </w:r>
      <w:r w:rsidR="00DB116D" w:rsidRPr="001964A8">
        <w:rPr>
          <w:rFonts w:ascii="Bahnschrift" w:hAnsi="Bahnschrift"/>
          <w:sz w:val="24"/>
          <w:szCs w:val="24"/>
        </w:rPr>
        <w:t>z dnia</w:t>
      </w:r>
      <w:r w:rsidR="00D42AE5" w:rsidRPr="001964A8">
        <w:rPr>
          <w:rFonts w:ascii="Bahnschrift" w:hAnsi="Bahnschrift"/>
          <w:sz w:val="24"/>
          <w:szCs w:val="24"/>
        </w:rPr>
        <w:t xml:space="preserve"> 13 marca</w:t>
      </w:r>
      <w:r w:rsidRPr="001964A8">
        <w:rPr>
          <w:rFonts w:ascii="Bahnschrift" w:hAnsi="Bahnschrift"/>
          <w:sz w:val="24"/>
          <w:szCs w:val="24"/>
        </w:rPr>
        <w:t xml:space="preserve"> 2023 r.</w:t>
      </w:r>
      <w:r w:rsidR="00D42AE5" w:rsidRPr="001964A8">
        <w:rPr>
          <w:rFonts w:ascii="Bahnschrift" w:hAnsi="Bahnschrift"/>
          <w:sz w:val="24"/>
          <w:szCs w:val="24"/>
        </w:rPr>
        <w:t xml:space="preserve"> (z późniejszymi zmianami)</w:t>
      </w:r>
      <w:r w:rsidRPr="001964A8">
        <w:rPr>
          <w:rFonts w:ascii="Bahnschrift" w:hAnsi="Bahnschrift"/>
          <w:sz w:val="24"/>
          <w:szCs w:val="24"/>
        </w:rPr>
        <w:t xml:space="preserve">; </w:t>
      </w:r>
    </w:p>
    <w:p w14:paraId="18E943DB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Zintegrowanej Strategii Umiejętności 2030 (część szczegółowa); </w:t>
      </w:r>
    </w:p>
    <w:p w14:paraId="7F0BF5C6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Zaleceń Rady z dnia 22 maja 2018 r. w sprawie kompetencji kluczowych w procesie uczenia się przez całe życie (2018/C 189/01) (Dz. Urz. UE C 189 z dnia 4 czerwca 2018 r.);</w:t>
      </w:r>
    </w:p>
    <w:p w14:paraId="08E0ADF6" w14:textId="77777777" w:rsidR="00F9538F" w:rsidRPr="001964A8" w:rsidRDefault="00F9538F" w:rsidP="00F9538F">
      <w:pPr>
        <w:pStyle w:val="Akapitzlist"/>
        <w:numPr>
          <w:ilvl w:val="0"/>
          <w:numId w:val="4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Wytycznych dotyczących sposobu korygowania nieprawidłowości na lata 2021- 2027 z dnia 4 lipca 2023 r.</w:t>
      </w:r>
    </w:p>
    <w:p w14:paraId="2E7E61C1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Dane osobowe będą przetwarzane wyłącznie w celu: </w:t>
      </w:r>
    </w:p>
    <w:p w14:paraId="4178E31C" w14:textId="467A9072" w:rsidR="00F9538F" w:rsidRPr="001964A8" w:rsidRDefault="00F9538F" w:rsidP="00685C3E">
      <w:pPr>
        <w:pStyle w:val="Akapitzlist"/>
        <w:numPr>
          <w:ilvl w:val="0"/>
          <w:numId w:val="5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udzielenia wsparcia </w:t>
      </w:r>
      <w:r w:rsidR="00685C3E" w:rsidRPr="001964A8">
        <w:rPr>
          <w:rFonts w:ascii="Bahnschrift" w:hAnsi="Bahnschrift"/>
          <w:sz w:val="24"/>
          <w:szCs w:val="24"/>
        </w:rPr>
        <w:t xml:space="preserve">Osobom </w:t>
      </w:r>
      <w:r w:rsidR="004C1D01" w:rsidRPr="001964A8">
        <w:rPr>
          <w:rFonts w:ascii="Bahnschrift" w:hAnsi="Bahnschrift"/>
          <w:sz w:val="24"/>
          <w:szCs w:val="24"/>
        </w:rPr>
        <w:t xml:space="preserve">kandydującym do Projektu oraz Osobom </w:t>
      </w:r>
      <w:r w:rsidR="00685C3E" w:rsidRPr="001964A8">
        <w:rPr>
          <w:rFonts w:ascii="Bahnschrift" w:hAnsi="Bahnschrift"/>
          <w:sz w:val="24"/>
          <w:szCs w:val="24"/>
        </w:rPr>
        <w:t>uczestniczącym w Projekcie</w:t>
      </w:r>
      <w:r w:rsidR="00D42AE5" w:rsidRPr="001964A8">
        <w:rPr>
          <w:rFonts w:ascii="Bahnschrift" w:hAnsi="Bahnschrift"/>
          <w:sz w:val="24"/>
          <w:szCs w:val="24"/>
        </w:rPr>
        <w:t xml:space="preserve"> </w:t>
      </w:r>
      <w:r w:rsidRPr="001964A8">
        <w:rPr>
          <w:rFonts w:ascii="Bahnschrift" w:hAnsi="Bahnschrift"/>
          <w:sz w:val="24"/>
          <w:szCs w:val="24"/>
        </w:rPr>
        <w:t xml:space="preserve">z uwzględnieniem rekrutacji, działań informacyjnych, monitorowania, sprawozdawczości, ewaluacji, kontroli i audytu prowadzonych w zakresie projektu; </w:t>
      </w:r>
    </w:p>
    <w:p w14:paraId="55AD7346" w14:textId="77777777" w:rsidR="00F9538F" w:rsidRPr="001964A8" w:rsidRDefault="00F9538F" w:rsidP="00685C3E">
      <w:pPr>
        <w:pStyle w:val="Akapitzlist"/>
        <w:numPr>
          <w:ilvl w:val="0"/>
          <w:numId w:val="5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lastRenderedPageBreak/>
        <w:t xml:space="preserve">realizacji projektu, w szczególności potwierdzania kwalifikowalności wydatków, udzielania wsparcia </w:t>
      </w:r>
      <w:r w:rsidR="00685C3E" w:rsidRPr="001964A8">
        <w:rPr>
          <w:rFonts w:ascii="Bahnschrift" w:hAnsi="Bahnschrift"/>
          <w:sz w:val="24"/>
          <w:szCs w:val="24"/>
        </w:rPr>
        <w:t>Osobom uczestniczącym w Projekcie</w:t>
      </w:r>
      <w:r w:rsidRPr="001964A8">
        <w:rPr>
          <w:rFonts w:ascii="Bahnschrift" w:hAnsi="Bahnschrift"/>
          <w:sz w:val="24"/>
          <w:szCs w:val="24"/>
        </w:rPr>
        <w:t xml:space="preserve">, ewaluacji, monitoringu, kontroli, audytu, sprawozdawczości oraz działań informacyjno-promocyjnych, w ramach Programu;. </w:t>
      </w:r>
    </w:p>
    <w:p w14:paraId="7A2C36EB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Dane osobowe zostały powierzone do przetwarzania: </w:t>
      </w:r>
    </w:p>
    <w:p w14:paraId="0D43C432" w14:textId="2A4B7FB3" w:rsidR="00F9538F" w:rsidRPr="001964A8" w:rsidRDefault="00F9538F" w:rsidP="00F9538F">
      <w:pPr>
        <w:pStyle w:val="Akapitzlist"/>
        <w:numPr>
          <w:ilvl w:val="0"/>
          <w:numId w:val="6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Instytucji </w:t>
      </w:r>
      <w:r w:rsidR="00D42AE5" w:rsidRPr="001964A8">
        <w:rPr>
          <w:rFonts w:ascii="Bahnschrift" w:hAnsi="Bahnschrift"/>
          <w:sz w:val="24"/>
          <w:szCs w:val="24"/>
        </w:rPr>
        <w:t>Zarządzającej</w:t>
      </w:r>
      <w:r w:rsidRPr="001964A8">
        <w:rPr>
          <w:rFonts w:ascii="Bahnschrift" w:hAnsi="Bahnschrift"/>
          <w:sz w:val="24"/>
          <w:szCs w:val="24"/>
        </w:rPr>
        <w:t xml:space="preserve">, której funkcję pełni </w:t>
      </w:r>
      <w:r w:rsidR="00D42AE5" w:rsidRPr="001964A8">
        <w:rPr>
          <w:rFonts w:ascii="Bahnschrift" w:hAnsi="Bahnschrift" w:cstheme="minorHAnsi"/>
          <w:sz w:val="24"/>
          <w:szCs w:val="24"/>
        </w:rPr>
        <w:t>Zarząd Województwa Śląskiego</w:t>
      </w:r>
      <w:r w:rsidR="0019762C" w:rsidRPr="001964A8">
        <w:rPr>
          <w:rFonts w:ascii="Bahnschrift" w:hAnsi="Bahnschrift" w:cstheme="minorHAnsi"/>
          <w:sz w:val="24"/>
          <w:szCs w:val="24"/>
        </w:rPr>
        <w:t xml:space="preserve"> </w:t>
      </w:r>
      <w:r w:rsidR="00D42AE5" w:rsidRPr="001964A8">
        <w:rPr>
          <w:rFonts w:ascii="Bahnschrift" w:hAnsi="Bahnschrift"/>
          <w:sz w:val="24"/>
          <w:szCs w:val="24"/>
        </w:rPr>
        <w:t xml:space="preserve">z siedzibą przy </w:t>
      </w:r>
      <w:r w:rsidR="00D42AE5" w:rsidRPr="001964A8">
        <w:rPr>
          <w:rFonts w:ascii="Bahnschrift" w:eastAsia="Times New Roman" w:hAnsi="Bahnschrift" w:cs="Arial"/>
          <w:sz w:val="24"/>
          <w:szCs w:val="24"/>
          <w:lang w:eastAsia="pl-PL"/>
        </w:rPr>
        <w:t>ul. Ligonia 46</w:t>
      </w:r>
      <w:r w:rsidR="00D42AE5" w:rsidRPr="001964A8">
        <w:rPr>
          <w:rFonts w:ascii="Bahnschrift" w:hAnsi="Bahnschrift" w:cstheme="minorHAnsi"/>
          <w:sz w:val="24"/>
          <w:szCs w:val="24"/>
        </w:rPr>
        <w:t>, 40-037 Katowice</w:t>
      </w:r>
      <w:r w:rsidR="0019762C" w:rsidRPr="001964A8">
        <w:rPr>
          <w:rFonts w:ascii="Bahnschrift" w:hAnsi="Bahnschrift" w:cstheme="minorHAnsi"/>
          <w:sz w:val="24"/>
          <w:szCs w:val="24"/>
        </w:rPr>
        <w:t>;</w:t>
      </w:r>
    </w:p>
    <w:p w14:paraId="7BCA5826" w14:textId="66061E6A" w:rsidR="00F9538F" w:rsidRPr="001964A8" w:rsidRDefault="00F9538F" w:rsidP="001964A8">
      <w:pPr>
        <w:pStyle w:val="Akapitzlist"/>
        <w:numPr>
          <w:ilvl w:val="1"/>
          <w:numId w:val="3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Beneficjentowi realizującemu projekt – </w:t>
      </w:r>
      <w:r w:rsidR="001964A8" w:rsidRPr="00B43642">
        <w:rPr>
          <w:rFonts w:ascii="Bahnschrift" w:hAnsi="Bahnschrift" w:cstheme="minorHAnsi"/>
          <w:bCs/>
          <w:sz w:val="24"/>
          <w:szCs w:val="24"/>
        </w:rPr>
        <w:t>Fundacj</w:t>
      </w:r>
      <w:r w:rsidR="001964A8">
        <w:rPr>
          <w:rFonts w:ascii="Bahnschrift" w:hAnsi="Bahnschrift" w:cstheme="minorHAnsi"/>
          <w:bCs/>
          <w:sz w:val="24"/>
          <w:szCs w:val="24"/>
        </w:rPr>
        <w:t>i</w:t>
      </w:r>
      <w:r w:rsidR="001964A8" w:rsidRPr="00B43642">
        <w:rPr>
          <w:rFonts w:ascii="Bahnschrift" w:hAnsi="Bahnschrift" w:cstheme="minorHAnsi"/>
          <w:bCs/>
          <w:sz w:val="24"/>
          <w:szCs w:val="24"/>
        </w:rPr>
        <w:t xml:space="preserve"> Instytut Edukacji </w:t>
      </w:r>
      <w:r w:rsidR="001964A8" w:rsidRPr="00B43642">
        <w:rPr>
          <w:rFonts w:ascii="Bahnschrift" w:hAnsi="Bahnschrift" w:cstheme="minorHAnsi"/>
          <w:sz w:val="24"/>
          <w:szCs w:val="24"/>
        </w:rPr>
        <w:t xml:space="preserve">z siedzibą </w:t>
      </w:r>
      <w:r w:rsidR="001964A8">
        <w:rPr>
          <w:rFonts w:ascii="Bahnschrift" w:hAnsi="Bahnschrift" w:cstheme="minorHAnsi"/>
          <w:sz w:val="24"/>
          <w:szCs w:val="24"/>
        </w:rPr>
        <w:t xml:space="preserve">przy </w:t>
      </w:r>
      <w:r w:rsidR="001964A8" w:rsidRPr="00B43642">
        <w:rPr>
          <w:rFonts w:ascii="Bahnschrift" w:hAnsi="Bahnschrift" w:cstheme="minorHAnsi"/>
          <w:sz w:val="24"/>
          <w:szCs w:val="24"/>
        </w:rPr>
        <w:t>al. Armii Krajowej 220 paw. 1 lok 111, 43-316 Bielsko-Biała</w:t>
      </w:r>
      <w:r w:rsidR="0019762C" w:rsidRPr="001964A8">
        <w:rPr>
          <w:rFonts w:ascii="Bahnschrift" w:hAnsi="Bahnschrift"/>
          <w:sz w:val="24"/>
          <w:szCs w:val="24"/>
        </w:rPr>
        <w:t>;</w:t>
      </w:r>
    </w:p>
    <w:p w14:paraId="1CA4AD88" w14:textId="77777777" w:rsidR="00F9538F" w:rsidRPr="001964A8" w:rsidRDefault="00F9538F" w:rsidP="00F9538F">
      <w:pPr>
        <w:pStyle w:val="Akapitzlist"/>
        <w:numPr>
          <w:ilvl w:val="0"/>
          <w:numId w:val="6"/>
        </w:numPr>
        <w:spacing w:after="0"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podmiotom, które na zlecenie beneficjenta uczestniczą w realizacji projektu.</w:t>
      </w:r>
    </w:p>
    <w:p w14:paraId="74A1FA78" w14:textId="77777777" w:rsidR="00F9538F" w:rsidRPr="001964A8" w:rsidRDefault="00F9538F" w:rsidP="00F9538F">
      <w:pPr>
        <w:spacing w:after="0" w:line="276" w:lineRule="auto"/>
        <w:ind w:left="39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Dane osobowe mogą zostać powierzone podmiotom realizującym badania ewaluacyjne lub kontrole i audyt na zlecenie ministra właściwego do spraw rozwoju regionalnego, Instytucji </w:t>
      </w:r>
      <w:r w:rsidR="0019762C" w:rsidRPr="001964A8">
        <w:rPr>
          <w:rFonts w:ascii="Bahnschrift" w:hAnsi="Bahnschrift"/>
          <w:sz w:val="24"/>
          <w:szCs w:val="24"/>
        </w:rPr>
        <w:t>Pośredniczącej</w:t>
      </w:r>
      <w:r w:rsidRPr="001964A8">
        <w:rPr>
          <w:rFonts w:ascii="Bahnschrift" w:hAnsi="Bahnschrift"/>
          <w:sz w:val="24"/>
          <w:szCs w:val="24"/>
        </w:rPr>
        <w:t xml:space="preserve"> lub beneficjenta. </w:t>
      </w:r>
    </w:p>
    <w:p w14:paraId="0512B30D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Podanie danych jest warunkiem koniecznym otrzymania wsparcia, a odmowa ich podania jest równoznaczna z brakiem możliwości udzielenia wsparcia w ramach projektu. </w:t>
      </w:r>
    </w:p>
    <w:p w14:paraId="396BAB1A" w14:textId="4175B6E9" w:rsidR="00F9538F" w:rsidRPr="001964A8" w:rsidRDefault="00685C3E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Osoba uczestnicząca w Projekcie</w:t>
      </w:r>
      <w:r w:rsidR="00F9538F" w:rsidRPr="001964A8">
        <w:rPr>
          <w:rFonts w:ascii="Bahnschrift" w:hAnsi="Bahnschrift"/>
          <w:sz w:val="24"/>
          <w:szCs w:val="24"/>
        </w:rPr>
        <w:t xml:space="preserve"> może skontaktować się z Inspektorem Ochrony Danych wysyłając wiadomość na adres email: </w:t>
      </w:r>
      <w:r w:rsidR="00A00064" w:rsidRPr="002716A6">
        <w:rPr>
          <w:rFonts w:ascii="Bahnschrift" w:hAnsi="Bahnschrift" w:cs="Arial,Bold"/>
          <w:sz w:val="24"/>
          <w:szCs w:val="24"/>
          <w:lang w:eastAsia="pl-PL"/>
        </w:rPr>
        <w:t>instytutedukacji2018@gmail.com</w:t>
      </w:r>
      <w:r w:rsidR="00A00064" w:rsidRPr="001964A8">
        <w:rPr>
          <w:rFonts w:ascii="Bahnschrift" w:hAnsi="Bahnschrift"/>
          <w:sz w:val="24"/>
          <w:szCs w:val="24"/>
        </w:rPr>
        <w:t xml:space="preserve"> </w:t>
      </w:r>
      <w:r w:rsidR="00F9538F" w:rsidRPr="001964A8">
        <w:rPr>
          <w:rFonts w:ascii="Bahnschrift" w:hAnsi="Bahnschrift"/>
          <w:sz w:val="24"/>
          <w:szCs w:val="24"/>
        </w:rPr>
        <w:t xml:space="preserve">(IOD w </w:t>
      </w:r>
      <w:r w:rsidR="001964A8">
        <w:rPr>
          <w:rFonts w:ascii="Bahnschrift" w:hAnsi="Bahnschrift"/>
          <w:sz w:val="24"/>
          <w:szCs w:val="24"/>
        </w:rPr>
        <w:t>Fundacji Instytut Edukacji</w:t>
      </w:r>
      <w:r w:rsidR="00F9538F" w:rsidRPr="001964A8">
        <w:rPr>
          <w:rFonts w:ascii="Bahnschrift" w:hAnsi="Bahnschrift"/>
          <w:sz w:val="24"/>
          <w:szCs w:val="24"/>
        </w:rPr>
        <w:t xml:space="preserve">) lub </w:t>
      </w:r>
      <w:r w:rsidR="00D42AE5" w:rsidRPr="001964A8">
        <w:rPr>
          <w:rFonts w:ascii="Bahnschrift" w:hAnsi="Bahnschrift"/>
          <w:sz w:val="24"/>
          <w:szCs w:val="24"/>
        </w:rPr>
        <w:t xml:space="preserve">daneosobowe@slaskie.pl </w:t>
      </w:r>
      <w:r w:rsidR="00F9538F" w:rsidRPr="001964A8">
        <w:rPr>
          <w:rFonts w:ascii="Bahnschrift" w:hAnsi="Bahnschrift"/>
          <w:sz w:val="24"/>
          <w:szCs w:val="24"/>
        </w:rPr>
        <w:t>(IOD</w:t>
      </w:r>
      <w:r w:rsidR="00D42AE5" w:rsidRPr="001964A8">
        <w:rPr>
          <w:rFonts w:ascii="Bahnschrift" w:hAnsi="Bahnschrift"/>
          <w:sz w:val="24"/>
          <w:szCs w:val="24"/>
        </w:rPr>
        <w:t xml:space="preserve"> </w:t>
      </w:r>
      <w:r w:rsidR="00F9538F" w:rsidRPr="001964A8">
        <w:rPr>
          <w:rFonts w:ascii="Bahnschrift" w:hAnsi="Bahnschrift"/>
          <w:sz w:val="24"/>
          <w:szCs w:val="24"/>
        </w:rPr>
        <w:t xml:space="preserve">w </w:t>
      </w:r>
      <w:r w:rsidR="00D42AE5" w:rsidRPr="001964A8">
        <w:rPr>
          <w:rFonts w:ascii="Bahnschrift" w:hAnsi="Bahnschrift"/>
          <w:sz w:val="24"/>
          <w:szCs w:val="24"/>
        </w:rPr>
        <w:t>Instytucji Zarządzającej</w:t>
      </w:r>
      <w:r w:rsidR="00F9538F" w:rsidRPr="001964A8">
        <w:rPr>
          <w:rFonts w:ascii="Bahnschrift" w:hAnsi="Bahnschrift"/>
          <w:sz w:val="24"/>
          <w:szCs w:val="24"/>
        </w:rPr>
        <w:t>).</w:t>
      </w:r>
    </w:p>
    <w:p w14:paraId="728FD2D1" w14:textId="293D8F50" w:rsidR="00685C3E" w:rsidRPr="001964A8" w:rsidRDefault="00685C3E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Osoba uczestnicząca w Projekcie</w:t>
      </w:r>
      <w:r w:rsidR="00D42AE5" w:rsidRPr="001964A8">
        <w:rPr>
          <w:rFonts w:ascii="Bahnschrift" w:hAnsi="Bahnschrift"/>
          <w:sz w:val="24"/>
          <w:szCs w:val="24"/>
        </w:rPr>
        <w:t xml:space="preserve"> </w:t>
      </w:r>
      <w:r w:rsidR="00F9538F" w:rsidRPr="001964A8">
        <w:rPr>
          <w:rFonts w:ascii="Bahnschrift" w:hAnsi="Bahnschrift"/>
          <w:sz w:val="24"/>
          <w:szCs w:val="24"/>
        </w:rPr>
        <w:t>ma</w:t>
      </w:r>
      <w:r w:rsidRPr="001964A8">
        <w:rPr>
          <w:rFonts w:ascii="Bahnschrift" w:hAnsi="Bahnschrift"/>
          <w:sz w:val="24"/>
          <w:szCs w:val="24"/>
        </w:rPr>
        <w:t>:</w:t>
      </w:r>
    </w:p>
    <w:p w14:paraId="12979BFB" w14:textId="77777777" w:rsidR="00685C3E" w:rsidRPr="001964A8" w:rsidRDefault="00685C3E" w:rsidP="00685C3E">
      <w:pPr>
        <w:pStyle w:val="Akapitzlist"/>
        <w:numPr>
          <w:ilvl w:val="1"/>
          <w:numId w:val="1"/>
        </w:numPr>
        <w:spacing w:line="276" w:lineRule="auto"/>
        <w:ind w:left="757" w:hanging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prawo </w:t>
      </w:r>
      <w:r w:rsidR="00F9538F" w:rsidRPr="001964A8">
        <w:rPr>
          <w:rFonts w:ascii="Bahnschrift" w:hAnsi="Bahnschrift"/>
          <w:sz w:val="24"/>
          <w:szCs w:val="24"/>
        </w:rPr>
        <w:t xml:space="preserve">do wniesienia skargi do organu nadzorczego, którym jest Prezes Urzędu Ochrony Danych Osobowych. </w:t>
      </w:r>
    </w:p>
    <w:p w14:paraId="5D47AFFE" w14:textId="77777777" w:rsidR="00685C3E" w:rsidRPr="001964A8" w:rsidRDefault="00685C3E" w:rsidP="00685C3E">
      <w:pPr>
        <w:pStyle w:val="Akapitzlist"/>
        <w:numPr>
          <w:ilvl w:val="1"/>
          <w:numId w:val="1"/>
        </w:numPr>
        <w:spacing w:line="276" w:lineRule="auto"/>
        <w:ind w:left="757" w:hanging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prawo </w:t>
      </w:r>
      <w:r w:rsidR="00F9538F" w:rsidRPr="001964A8">
        <w:rPr>
          <w:rFonts w:ascii="Bahnschrift" w:hAnsi="Bahnschrift"/>
          <w:sz w:val="24"/>
          <w:szCs w:val="24"/>
        </w:rPr>
        <w:t xml:space="preserve">dostępu do treści swoich danych. </w:t>
      </w:r>
    </w:p>
    <w:p w14:paraId="22378BE0" w14:textId="77777777" w:rsidR="00685C3E" w:rsidRPr="001964A8" w:rsidRDefault="00685C3E" w:rsidP="00685C3E">
      <w:pPr>
        <w:pStyle w:val="Akapitzlist"/>
        <w:numPr>
          <w:ilvl w:val="1"/>
          <w:numId w:val="1"/>
        </w:numPr>
        <w:spacing w:line="276" w:lineRule="auto"/>
        <w:ind w:left="757" w:hanging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prawo </w:t>
      </w:r>
      <w:r w:rsidR="00F9538F" w:rsidRPr="001964A8">
        <w:rPr>
          <w:rFonts w:ascii="Bahnschrift" w:hAnsi="Bahnschrift"/>
          <w:sz w:val="24"/>
          <w:szCs w:val="24"/>
        </w:rPr>
        <w:t xml:space="preserve">żądania sprostowania swoich danych lub żądania ograniczenia ich przetwarzania. </w:t>
      </w:r>
    </w:p>
    <w:p w14:paraId="47FDD9BB" w14:textId="77777777" w:rsidR="00685C3E" w:rsidRPr="001964A8" w:rsidRDefault="00685C3E" w:rsidP="00685C3E">
      <w:pPr>
        <w:pStyle w:val="Akapitzlist"/>
        <w:numPr>
          <w:ilvl w:val="1"/>
          <w:numId w:val="1"/>
        </w:numPr>
        <w:spacing w:line="276" w:lineRule="auto"/>
        <w:ind w:left="757" w:hanging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o</w:t>
      </w:r>
      <w:r w:rsidR="00F9538F" w:rsidRPr="001964A8">
        <w:rPr>
          <w:rFonts w:ascii="Bahnschrift" w:hAnsi="Bahnschrift"/>
          <w:sz w:val="24"/>
          <w:szCs w:val="24"/>
        </w:rPr>
        <w:t xml:space="preserve">bowiązek zaktualizować </w:t>
      </w:r>
      <w:r w:rsidRPr="001964A8">
        <w:rPr>
          <w:rFonts w:ascii="Bahnschrift" w:hAnsi="Bahnschrift"/>
          <w:sz w:val="24"/>
          <w:szCs w:val="24"/>
        </w:rPr>
        <w:t>swoje</w:t>
      </w:r>
      <w:r w:rsidR="00F9538F" w:rsidRPr="001964A8">
        <w:rPr>
          <w:rFonts w:ascii="Bahnschrift" w:hAnsi="Bahnschrift"/>
          <w:sz w:val="24"/>
          <w:szCs w:val="24"/>
        </w:rPr>
        <w:t xml:space="preserve"> dane teleadresowe w przypadku, gdy ulegną one zmianie przed zakończeniem udziału w projekcie. </w:t>
      </w:r>
    </w:p>
    <w:p w14:paraId="7096AE1A" w14:textId="77777777" w:rsidR="00685C3E" w:rsidRPr="001964A8" w:rsidRDefault="00685C3E" w:rsidP="00685C3E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Osobie uczestniczącej w Projekcie nie przysługuje:</w:t>
      </w:r>
    </w:p>
    <w:p w14:paraId="5FA20D1C" w14:textId="77777777" w:rsidR="00685C3E" w:rsidRPr="001964A8" w:rsidRDefault="00685C3E" w:rsidP="00685C3E">
      <w:pPr>
        <w:pStyle w:val="Akapitzlist"/>
        <w:numPr>
          <w:ilvl w:val="0"/>
          <w:numId w:val="7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w związku z art. 17 ust. 3 lit. b, d lub e RODO prawo do usunięcia danych osobowych;</w:t>
      </w:r>
    </w:p>
    <w:p w14:paraId="66DDDA23" w14:textId="77777777" w:rsidR="00685C3E" w:rsidRPr="001964A8" w:rsidRDefault="00685C3E" w:rsidP="00685C3E">
      <w:pPr>
        <w:pStyle w:val="Akapitzlist"/>
        <w:numPr>
          <w:ilvl w:val="0"/>
          <w:numId w:val="7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prawo do przenoszenia danych osobowych, o którym mowa w art. 20 RODO;</w:t>
      </w:r>
    </w:p>
    <w:p w14:paraId="6806714A" w14:textId="77777777" w:rsidR="00685C3E" w:rsidRPr="001964A8" w:rsidRDefault="00685C3E" w:rsidP="00685C3E">
      <w:pPr>
        <w:pStyle w:val="Akapitzlist"/>
        <w:numPr>
          <w:ilvl w:val="0"/>
          <w:numId w:val="7"/>
        </w:numPr>
        <w:spacing w:line="276" w:lineRule="auto"/>
        <w:ind w:left="757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5A351865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Dane osobowe nie będą przekazywane do państwa trzeciego lub organizacji międzynarodowej. </w:t>
      </w:r>
    </w:p>
    <w:p w14:paraId="41F5C5D7" w14:textId="77777777" w:rsidR="00F9538F" w:rsidRPr="001964A8" w:rsidRDefault="00F9538F" w:rsidP="00F9538F">
      <w:pPr>
        <w:pStyle w:val="Akapitzlist"/>
        <w:numPr>
          <w:ilvl w:val="0"/>
          <w:numId w:val="1"/>
        </w:numPr>
        <w:spacing w:line="276" w:lineRule="auto"/>
        <w:ind w:left="360"/>
        <w:rPr>
          <w:rFonts w:ascii="Bahnschrift" w:hAnsi="Bahnschrift"/>
          <w:sz w:val="24"/>
          <w:szCs w:val="24"/>
        </w:rPr>
      </w:pPr>
      <w:r w:rsidRPr="001964A8">
        <w:rPr>
          <w:rFonts w:ascii="Bahnschrift" w:hAnsi="Bahnschrift"/>
          <w:sz w:val="24"/>
          <w:szCs w:val="24"/>
        </w:rPr>
        <w:t xml:space="preserve">Dane osobowe nie będą poddawane zautomatyzowanemu podejmowaniu decyzji. </w:t>
      </w:r>
    </w:p>
    <w:p w14:paraId="3AF86119" w14:textId="77777777" w:rsidR="00685C3E" w:rsidRPr="001964A8" w:rsidRDefault="00685C3E" w:rsidP="00A00064">
      <w:pPr>
        <w:tabs>
          <w:tab w:val="center" w:pos="2268"/>
          <w:tab w:val="center" w:pos="6804"/>
        </w:tabs>
        <w:spacing w:before="600" w:after="0" w:line="240" w:lineRule="auto"/>
        <w:rPr>
          <w:rFonts w:ascii="Bahnschrift" w:hAnsi="Bahnschrift" w:cs="Calibri"/>
          <w:sz w:val="24"/>
          <w:szCs w:val="24"/>
        </w:rPr>
      </w:pPr>
      <w:r w:rsidRPr="001964A8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1964A8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6F1E564C" w14:textId="7615182F" w:rsidR="00C160E0" w:rsidRPr="001964A8" w:rsidRDefault="00685C3E" w:rsidP="001964A8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i/>
          <w:sz w:val="24"/>
          <w:szCs w:val="24"/>
        </w:rPr>
      </w:pPr>
      <w:r w:rsidRPr="001964A8">
        <w:rPr>
          <w:rFonts w:ascii="Bahnschrift" w:hAnsi="Bahnschrift" w:cs="Calibri"/>
          <w:sz w:val="24"/>
          <w:szCs w:val="24"/>
        </w:rPr>
        <w:tab/>
      </w:r>
      <w:r w:rsidRPr="001964A8">
        <w:rPr>
          <w:rFonts w:ascii="Bahnschrift" w:hAnsi="Bahnschrift" w:cs="Calibri"/>
          <w:i/>
          <w:sz w:val="24"/>
          <w:szCs w:val="24"/>
        </w:rPr>
        <w:t>MIEJSCOWOŚĆ I DATA</w:t>
      </w:r>
      <w:r w:rsidRPr="001964A8">
        <w:rPr>
          <w:rFonts w:ascii="Bahnschrift" w:hAnsi="Bahnschrift" w:cs="Calibri"/>
          <w:i/>
          <w:sz w:val="24"/>
          <w:szCs w:val="24"/>
        </w:rPr>
        <w:tab/>
        <w:t xml:space="preserve">CZYTELNY PODPIS  </w:t>
      </w:r>
    </w:p>
    <w:sectPr w:rsidR="00C160E0" w:rsidRPr="001964A8" w:rsidSect="00A00064">
      <w:headerReference w:type="default" r:id="rId7"/>
      <w:footerReference w:type="default" r:id="rId8"/>
      <w:pgSz w:w="11906" w:h="16838"/>
      <w:pgMar w:top="1417" w:right="1417" w:bottom="709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5CF7" w14:textId="77777777" w:rsidR="00CC003E" w:rsidRDefault="00CC003E" w:rsidP="00685C3E">
      <w:pPr>
        <w:spacing w:after="0" w:line="240" w:lineRule="auto"/>
      </w:pPr>
      <w:r>
        <w:separator/>
      </w:r>
    </w:p>
  </w:endnote>
  <w:endnote w:type="continuationSeparator" w:id="0">
    <w:p w14:paraId="1204146D" w14:textId="77777777" w:rsidR="00CC003E" w:rsidRDefault="00CC003E" w:rsidP="00685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ADC04" w14:textId="097F54D3" w:rsidR="001964A8" w:rsidRPr="00A00064" w:rsidRDefault="00A00064" w:rsidP="00A00064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0" w:name="_Hlk81387009"/>
    <w:bookmarkStart w:id="1" w:name="_Hlk81387008"/>
    <w:bookmarkStart w:id="2" w:name="_Hlk81387000"/>
    <w:bookmarkStart w:id="3" w:name="_Hlk81386999"/>
    <w:bookmarkStart w:id="4" w:name="_Hlk81386992"/>
    <w:bookmarkStart w:id="5" w:name="_Hlk81386991"/>
    <w:bookmarkStart w:id="6" w:name="_Hlk81386984"/>
    <w:bookmarkStart w:id="7" w:name="_Hlk81386983"/>
    <w:bookmarkStart w:id="8" w:name="_Hlk81386976"/>
    <w:bookmarkStart w:id="9" w:name="_Hlk81386975"/>
    <w:bookmarkStart w:id="10" w:name="_Hlk81386956"/>
    <w:bookmarkStart w:id="11" w:name="_Hlk81386955"/>
    <w:bookmarkStart w:id="12" w:name="_Hlk81386951"/>
    <w:bookmarkStart w:id="13" w:name="_Hlk81386950"/>
    <w:bookmarkStart w:id="14" w:name="_Hlk81386869"/>
    <w:bookmarkStart w:id="15" w:name="_Hlk81386868"/>
    <w:bookmarkStart w:id="16" w:name="_Hlk81386860"/>
    <w:bookmarkStart w:id="17" w:name="_Hlk81386859"/>
    <w:bookmarkStart w:id="18" w:name="_Hlk81386852"/>
    <w:bookmarkStart w:id="19" w:name="_Hlk81386851"/>
    <w:bookmarkStart w:id="20" w:name="_Hlk76464421"/>
    <w:bookmarkStart w:id="21" w:name="_Hlk76464420"/>
    <w:bookmarkStart w:id="22" w:name="_Hlk76464412"/>
    <w:bookmarkStart w:id="23" w:name="_Hlk76464411"/>
    <w:bookmarkStart w:id="24" w:name="_Hlk76464401"/>
    <w:bookmarkStart w:id="25" w:name="_Hlk76464400"/>
    <w:bookmarkStart w:id="26" w:name="_Hlk76464391"/>
    <w:bookmarkStart w:id="27" w:name="_Hlk76464390"/>
    <w:bookmarkStart w:id="28" w:name="_Hlk76464374"/>
    <w:bookmarkStart w:id="29" w:name="_Hlk76464373"/>
    <w:bookmarkStart w:id="30" w:name="_Hlk76464362"/>
    <w:bookmarkStart w:id="31" w:name="_Hlk76464361"/>
    <w:bookmarkStart w:id="32" w:name="_Hlk76464351"/>
    <w:bookmarkStart w:id="33" w:name="_Hlk76464350"/>
    <w:bookmarkStart w:id="34" w:name="_Hlk76464341"/>
    <w:bookmarkStart w:id="35" w:name="_Hlk76464340"/>
    <w:bookmarkStart w:id="36" w:name="_Hlk76464323"/>
    <w:bookmarkStart w:id="37" w:name="_Hlk76464322"/>
    <w:bookmarkStart w:id="38" w:name="_Hlk76464303"/>
    <w:bookmarkStart w:id="39" w:name="_Hlk76464302"/>
    <w:bookmarkStart w:id="40" w:name="_Hlk25429463"/>
    <w:bookmarkStart w:id="41" w:name="_Hlk25429462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bookmarkStart w:id="42" w:name="_Hlk192252378"/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 xml:space="preserve">” </w:t>
    </w:r>
    <w:bookmarkEnd w:id="42"/>
    <w:r>
      <w:rPr>
        <w:rFonts w:ascii="Bahnschrift" w:hAnsi="Bahnschrift"/>
        <w:bCs/>
        <w:sz w:val="18"/>
        <w:szCs w:val="18"/>
        <w:lang w:val="pl-PL"/>
      </w:rPr>
      <w:t>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 xml:space="preserve">) realizowany przez Fundację Instytut Edukacji i 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</w:t>
    </w:r>
    <w:proofErr w:type="spellStart"/>
    <w:r w:rsidRPr="00926C44">
      <w:rPr>
        <w:rFonts w:ascii="Bahnschrift" w:hAnsi="Bahnschrift"/>
        <w:bCs/>
        <w:sz w:val="18"/>
        <w:szCs w:val="18"/>
        <w:lang w:val="pl-PL"/>
      </w:rPr>
      <w:t>ProBiznes</w:t>
    </w:r>
    <w:proofErr w:type="spellEnd"/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r>
      <w:rPr>
        <w:rFonts w:ascii="Bahnschrift" w:hAnsi="Bahnschrift"/>
        <w:sz w:val="18"/>
        <w:szCs w:val="18"/>
        <w:lang w:val="pl-PL"/>
      </w:rPr>
      <w:t>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4CC1" w14:textId="77777777" w:rsidR="00CC003E" w:rsidRDefault="00CC003E" w:rsidP="00685C3E">
      <w:pPr>
        <w:spacing w:after="0" w:line="240" w:lineRule="auto"/>
      </w:pPr>
      <w:r>
        <w:separator/>
      </w:r>
    </w:p>
  </w:footnote>
  <w:footnote w:type="continuationSeparator" w:id="0">
    <w:p w14:paraId="20AEFB77" w14:textId="77777777" w:rsidR="00CC003E" w:rsidRDefault="00CC003E" w:rsidP="00685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589DB" w14:textId="2C40A83A" w:rsidR="00685C3E" w:rsidRDefault="00ED2C43" w:rsidP="00ED2C43">
    <w:pPr>
      <w:pStyle w:val="Nagwek"/>
      <w:spacing w:after="120"/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73A8D198" wp14:editId="2E7DB566">
          <wp:extent cx="5731510" cy="605155"/>
          <wp:effectExtent l="0" t="0" r="2540" b="4445"/>
          <wp:docPr id="23126987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770B1"/>
    <w:multiLevelType w:val="hybridMultilevel"/>
    <w:tmpl w:val="EF345B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E56FA"/>
    <w:multiLevelType w:val="hybridMultilevel"/>
    <w:tmpl w:val="459CE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2A084E8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567E2"/>
    <w:multiLevelType w:val="hybridMultilevel"/>
    <w:tmpl w:val="2E365AD6"/>
    <w:lvl w:ilvl="0" w:tplc="CC206C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A580F"/>
    <w:multiLevelType w:val="hybridMultilevel"/>
    <w:tmpl w:val="0642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3A05"/>
    <w:multiLevelType w:val="hybridMultilevel"/>
    <w:tmpl w:val="32BA90B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6F2F84"/>
    <w:multiLevelType w:val="hybridMultilevel"/>
    <w:tmpl w:val="32BA90B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1E505DD"/>
    <w:multiLevelType w:val="hybridMultilevel"/>
    <w:tmpl w:val="44A83CA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B40DA"/>
    <w:multiLevelType w:val="hybridMultilevel"/>
    <w:tmpl w:val="32BA90B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68665360">
    <w:abstractNumId w:val="1"/>
  </w:num>
  <w:num w:numId="2" w16cid:durableId="937447242">
    <w:abstractNumId w:val="2"/>
  </w:num>
  <w:num w:numId="3" w16cid:durableId="1414007785">
    <w:abstractNumId w:val="6"/>
  </w:num>
  <w:num w:numId="4" w16cid:durableId="65029366">
    <w:abstractNumId w:val="5"/>
  </w:num>
  <w:num w:numId="5" w16cid:durableId="1143353051">
    <w:abstractNumId w:val="7"/>
  </w:num>
  <w:num w:numId="6" w16cid:durableId="202401821">
    <w:abstractNumId w:val="4"/>
  </w:num>
  <w:num w:numId="7" w16cid:durableId="1665618850">
    <w:abstractNumId w:val="0"/>
  </w:num>
  <w:num w:numId="8" w16cid:durableId="841773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DA1"/>
    <w:rsid w:val="001443ED"/>
    <w:rsid w:val="001964A8"/>
    <w:rsid w:val="0019762C"/>
    <w:rsid w:val="002C1DA1"/>
    <w:rsid w:val="00324B2B"/>
    <w:rsid w:val="003B1D2A"/>
    <w:rsid w:val="00415AB3"/>
    <w:rsid w:val="004C1D01"/>
    <w:rsid w:val="00530302"/>
    <w:rsid w:val="00582E10"/>
    <w:rsid w:val="005C1D9C"/>
    <w:rsid w:val="00623EFC"/>
    <w:rsid w:val="00685C3E"/>
    <w:rsid w:val="0069361E"/>
    <w:rsid w:val="006D6CD8"/>
    <w:rsid w:val="007410AC"/>
    <w:rsid w:val="007A58F4"/>
    <w:rsid w:val="00810A3D"/>
    <w:rsid w:val="008A2F27"/>
    <w:rsid w:val="00A00064"/>
    <w:rsid w:val="00A4499C"/>
    <w:rsid w:val="00A74EDE"/>
    <w:rsid w:val="00AB29CC"/>
    <w:rsid w:val="00AE6C4B"/>
    <w:rsid w:val="00B07440"/>
    <w:rsid w:val="00BC4910"/>
    <w:rsid w:val="00C160E0"/>
    <w:rsid w:val="00CC003E"/>
    <w:rsid w:val="00CC7424"/>
    <w:rsid w:val="00D244F8"/>
    <w:rsid w:val="00D311DF"/>
    <w:rsid w:val="00D42AE5"/>
    <w:rsid w:val="00DB116D"/>
    <w:rsid w:val="00E177EB"/>
    <w:rsid w:val="00E24DB8"/>
    <w:rsid w:val="00ED2C43"/>
    <w:rsid w:val="00F502C9"/>
    <w:rsid w:val="00F717CF"/>
    <w:rsid w:val="00F953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519E"/>
  <w15:docId w15:val="{FF068C67-4B87-48E6-B074-9D5236736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0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53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5C3E"/>
  </w:style>
  <w:style w:type="paragraph" w:styleId="Stopka">
    <w:name w:val="footer"/>
    <w:basedOn w:val="Normalny"/>
    <w:link w:val="StopkaZnak"/>
    <w:unhideWhenUsed/>
    <w:rsid w:val="00685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85C3E"/>
  </w:style>
  <w:style w:type="paragraph" w:styleId="Bezodstpw">
    <w:name w:val="No Spacing"/>
    <w:uiPriority w:val="1"/>
    <w:qFormat/>
    <w:rsid w:val="00F502C9"/>
    <w:pPr>
      <w:spacing w:after="0" w:line="240" w:lineRule="auto"/>
    </w:pPr>
    <w:rPr>
      <w:rFonts w:ascii="Calibri" w:eastAsia="Times New Roman" w:hAnsi="Calibri" w:cs="Times New Roman"/>
      <w:kern w:val="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6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6C4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2AE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2AE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2A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1025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Kielak</dc:creator>
  <cp:keywords/>
  <dc:description/>
  <cp:lastModifiedBy>Monika Kielak</cp:lastModifiedBy>
  <cp:revision>13</cp:revision>
  <cp:lastPrinted>2024-11-07T12:21:00Z</cp:lastPrinted>
  <dcterms:created xsi:type="dcterms:W3CDTF">2024-04-22T09:53:00Z</dcterms:created>
  <dcterms:modified xsi:type="dcterms:W3CDTF">2025-03-07T14:06:00Z</dcterms:modified>
</cp:coreProperties>
</file>